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5</w:t>
      </w:r>
    </w:p>
    <w:p>
      <w:pPr>
        <w:spacing w:line="54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河海大学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ascii="方正小标宋简体" w:eastAsia="方正小标宋简体"/>
          <w:color w:val="000000"/>
          <w:kern w:val="0"/>
          <w:sz w:val="36"/>
          <w:szCs w:val="36"/>
          <w:u w:val="single"/>
        </w:rPr>
        <w:t xml:space="preserve">        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学科建设行动计划2021年项目申报汇总表</w:t>
      </w:r>
    </w:p>
    <w:p>
      <w:pPr>
        <w:widowControl/>
        <w:spacing w:before="156" w:beforeLines="50" w:after="156" w:afterLines="50"/>
        <w:jc w:val="left"/>
        <w:textAlignment w:val="center"/>
        <w:rPr>
          <w:rFonts w:ascii="仿宋" w:hAnsi="仿宋" w:eastAsia="仿宋"/>
          <w:kern w:val="0"/>
        </w:rPr>
      </w:pPr>
      <w:r>
        <w:rPr>
          <w:rFonts w:hint="eastAsia" w:ascii="仿宋" w:hAnsi="仿宋" w:eastAsia="仿宋"/>
          <w:kern w:val="0"/>
        </w:rPr>
        <w:t>单位（盖章）</w:t>
      </w:r>
      <w:r>
        <w:rPr>
          <w:rFonts w:ascii="仿宋" w:hAnsi="仿宋" w:eastAsia="仿宋"/>
          <w:kern w:val="0"/>
        </w:rPr>
        <w:t>：</w:t>
      </w:r>
      <w:r>
        <w:rPr>
          <w:rFonts w:hint="eastAsia" w:ascii="仿宋" w:hAnsi="仿宋" w:eastAsia="仿宋"/>
          <w:kern w:val="0"/>
        </w:rPr>
        <w:t xml:space="preserve">     </w:t>
      </w:r>
      <w:r>
        <w:rPr>
          <w:rFonts w:ascii="仿宋" w:hAnsi="仿宋" w:eastAsia="仿宋"/>
          <w:kern w:val="0"/>
        </w:rPr>
        <w:t xml:space="preserve">                        </w:t>
      </w:r>
      <w:r>
        <w:rPr>
          <w:rFonts w:hint="eastAsia" w:ascii="仿宋" w:hAnsi="仿宋" w:eastAsia="仿宋"/>
          <w:kern w:val="0"/>
        </w:rPr>
        <w:t>负责人</w:t>
      </w:r>
      <w:r>
        <w:rPr>
          <w:rFonts w:ascii="仿宋" w:hAnsi="仿宋" w:eastAsia="仿宋"/>
          <w:kern w:val="0"/>
        </w:rPr>
        <w:t>签字：</w:t>
      </w:r>
      <w:r>
        <w:rPr>
          <w:rFonts w:hint="eastAsia" w:ascii="仿宋" w:hAnsi="仿宋" w:eastAsia="仿宋"/>
          <w:kern w:val="0"/>
        </w:rPr>
        <w:t xml:space="preserve">  </w:t>
      </w:r>
      <w:r>
        <w:rPr>
          <w:rFonts w:ascii="仿宋" w:hAnsi="仿宋" w:eastAsia="仿宋"/>
          <w:kern w:val="0"/>
        </w:rPr>
        <w:t xml:space="preserve">                                                              </w:t>
      </w:r>
      <w:r>
        <w:rPr>
          <w:rFonts w:hint="eastAsia" w:ascii="仿宋" w:hAnsi="仿宋" w:eastAsia="仿宋"/>
          <w:kern w:val="0"/>
        </w:rPr>
        <w:t xml:space="preserve"> 年   月   日</w:t>
      </w:r>
    </w:p>
    <w:tbl>
      <w:tblPr>
        <w:tblStyle w:val="5"/>
        <w:tblW w:w="50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2918"/>
        <w:gridCol w:w="2689"/>
        <w:gridCol w:w="1831"/>
        <w:gridCol w:w="2298"/>
        <w:gridCol w:w="1859"/>
        <w:gridCol w:w="1036"/>
        <w:gridCol w:w="10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</w:rPr>
              <w:t>一级项目</w:t>
            </w: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</w:rPr>
              <w:t>二级项目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</w:rPr>
              <w:t>项目名称</w:t>
            </w: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项目描述（100字</w:t>
            </w:r>
            <w:r>
              <w:rPr>
                <w:rFonts w:ascii="仿宋" w:hAnsi="仿宋" w:eastAsia="仿宋"/>
                <w:b/>
                <w:bCs/>
                <w:color w:val="000000"/>
              </w:rPr>
              <w:t>以内</w:t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t>）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建设</w:t>
            </w:r>
            <w:r>
              <w:rPr>
                <w:rFonts w:ascii="仿宋" w:hAnsi="仿宋" w:eastAsia="仿宋"/>
                <w:b/>
                <w:bCs/>
                <w:color w:val="000000"/>
              </w:rPr>
              <w:t>目标</w:t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t>及标志性成果（简要用量化指标列出）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申报金额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（万元）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一级</w:t>
            </w:r>
            <w:r>
              <w:rPr>
                <w:rFonts w:ascii="仿宋" w:hAnsi="仿宋" w:eastAsia="仿宋"/>
                <w:b/>
                <w:bCs/>
                <w:color w:val="000000"/>
              </w:rPr>
              <w:t>项目合计金额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1.拔尖创新人才培养</w:t>
            </w: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  <w:r>
              <w:rPr>
                <w:rFonts w:ascii="Times New Roman" w:hAnsi="Times New Roman" w:eastAsia="仿宋" w:cs="Times New Roman"/>
                <w:color w:val="000000"/>
              </w:rPr>
              <w:t>1.1思想政治教育建设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4</w:t>
            </w:r>
          </w:p>
        </w:tc>
        <w:tc>
          <w:tcPr>
            <w:tcW w:w="74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5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2.师资队伍建设</w:t>
            </w: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  <w:bookmarkStart w:id="0" w:name="_GoBack"/>
            <w:bookmarkEnd w:id="0"/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3.提升自主创新和社会服务能力</w:t>
            </w: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4.文化传承创新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5.国际合作交流</w:t>
            </w: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4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0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59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合计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仿宋" w:hAnsi="仿宋" w:eastAsia="仿宋"/>
                <w:color w:val="000000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6201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514A7"/>
    <w:rsid w:val="00100CA7"/>
    <w:rsid w:val="001068B7"/>
    <w:rsid w:val="001A2E87"/>
    <w:rsid w:val="002E37A2"/>
    <w:rsid w:val="003A63F1"/>
    <w:rsid w:val="00402DE1"/>
    <w:rsid w:val="00500CA4"/>
    <w:rsid w:val="0053541D"/>
    <w:rsid w:val="007C7ECC"/>
    <w:rsid w:val="0087338C"/>
    <w:rsid w:val="00896C91"/>
    <w:rsid w:val="00D14D67"/>
    <w:rsid w:val="00E62D71"/>
    <w:rsid w:val="00E8605A"/>
    <w:rsid w:val="154805E0"/>
    <w:rsid w:val="1EA04EA0"/>
    <w:rsid w:val="2BA3311C"/>
    <w:rsid w:val="30DC5774"/>
    <w:rsid w:val="414514A7"/>
    <w:rsid w:val="6E7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</w:rPr>
  </w:style>
  <w:style w:type="paragraph" w:customStyle="1" w:styleId="8">
    <w:name w:val="样式1"/>
    <w:basedOn w:val="2"/>
    <w:qFormat/>
    <w:uiPriority w:val="0"/>
    <w:pPr>
      <w:spacing w:before="156" w:beforeLines="50" w:after="156" w:afterLines="50" w:line="560" w:lineRule="exact"/>
      <w:jc w:val="center"/>
    </w:pPr>
    <w:rPr>
      <w:rFonts w:ascii="华文中宋" w:hAnsi="华文中宋" w:eastAsia="华文中宋"/>
      <w:sz w:val="32"/>
      <w:szCs w:val="32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D58D4-07A2-4A32-9254-7F92E298A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1309</Words>
  <Characters>7467</Characters>
  <Lines>62</Lines>
  <Paragraphs>17</Paragraphs>
  <TotalTime>88</TotalTime>
  <ScaleCrop>false</ScaleCrop>
  <LinksUpToDate>false</LinksUpToDate>
  <CharactersWithSpaces>8759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Paula</dc:creator>
  <cp:lastModifiedBy>lenovo</cp:lastModifiedBy>
  <dcterms:modified xsi:type="dcterms:W3CDTF">2021-07-05T07:28:00Z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E7EC89387CEA4699BF7FC3FC651E9F14</vt:lpwstr>
  </property>
</Properties>
</file>