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F83" w:rsidRPr="00FC4165" w:rsidRDefault="009C1F83" w:rsidP="009C1F83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 w:rsidR="006A7C69">
        <w:rPr>
          <w:rFonts w:ascii="黑体" w:eastAsia="黑体" w:hAnsi="黑体"/>
          <w:sz w:val="32"/>
          <w:szCs w:val="32"/>
        </w:rPr>
        <w:t>2</w:t>
      </w:r>
    </w:p>
    <w:p w:rsidR="009C1F83" w:rsidRDefault="000119D8" w:rsidP="009C1F83">
      <w:pPr>
        <w:pStyle w:val="a7"/>
        <w:jc w:val="center"/>
        <w:rPr>
          <w:rFonts w:ascii="方正小标宋简体" w:eastAsia="方正小标宋简体"/>
          <w:sz w:val="36"/>
          <w:lang w:eastAsia="zh-CN"/>
        </w:rPr>
      </w:pPr>
      <w:r>
        <w:rPr>
          <w:rFonts w:ascii="方正小标宋简体" w:eastAsia="方正小标宋简体" w:hint="eastAsia"/>
          <w:sz w:val="36"/>
          <w:lang w:eastAsia="zh-CN"/>
        </w:rPr>
        <w:t xml:space="preserve">表2 </w:t>
      </w:r>
      <w:r w:rsidR="009C1F83">
        <w:rPr>
          <w:rFonts w:ascii="方正小标宋简体" w:eastAsia="方正小标宋简体" w:hint="eastAsia"/>
          <w:sz w:val="36"/>
          <w:lang w:eastAsia="zh-CN"/>
        </w:rPr>
        <w:t>二期“双一流”建设学科与支撑</w:t>
      </w:r>
      <w:r w:rsidR="009C1F83" w:rsidRPr="00C768F2">
        <w:rPr>
          <w:rFonts w:ascii="方正小标宋简体" w:eastAsia="方正小标宋简体" w:hint="eastAsia"/>
          <w:sz w:val="36"/>
          <w:lang w:eastAsia="zh-CN"/>
        </w:rPr>
        <w:t>学科</w:t>
      </w:r>
      <w:r w:rsidR="009C1F83">
        <w:rPr>
          <w:rFonts w:ascii="方正小标宋简体" w:eastAsia="方正小标宋简体" w:hint="eastAsia"/>
          <w:sz w:val="36"/>
          <w:lang w:eastAsia="zh-CN"/>
        </w:rPr>
        <w:t>确认</w:t>
      </w:r>
      <w:r w:rsidR="002E2E03">
        <w:rPr>
          <w:rFonts w:ascii="方正小标宋简体" w:eastAsia="方正小标宋简体" w:hint="eastAsia"/>
          <w:sz w:val="36"/>
          <w:lang w:eastAsia="zh-CN"/>
        </w:rPr>
        <w:t>备案</w:t>
      </w:r>
      <w:r w:rsidR="009C1F83" w:rsidRPr="00C768F2">
        <w:rPr>
          <w:rFonts w:ascii="方正小标宋简体" w:eastAsia="方正小标宋简体" w:hint="eastAsia"/>
          <w:sz w:val="36"/>
          <w:lang w:eastAsia="zh-CN"/>
        </w:rPr>
        <w:t>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48"/>
        <w:gridCol w:w="4324"/>
      </w:tblGrid>
      <w:tr w:rsidR="009C1F83" w:rsidRPr="006B238A" w:rsidTr="00667F5F">
        <w:trPr>
          <w:trHeight w:val="458"/>
        </w:trPr>
        <w:tc>
          <w:tcPr>
            <w:tcW w:w="4148" w:type="dxa"/>
            <w:vAlign w:val="center"/>
          </w:tcPr>
          <w:p w:rsidR="009C1F83" w:rsidRPr="006B238A" w:rsidRDefault="00225CE8" w:rsidP="005B73A1">
            <w:pPr>
              <w:pStyle w:val="a7"/>
              <w:spacing w:line="480" w:lineRule="exact"/>
              <w:jc w:val="center"/>
              <w:rPr>
                <w:rFonts w:hAnsi="Times New Roman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Ansi="黑体" w:hint="eastAsia"/>
                <w:b/>
                <w:sz w:val="30"/>
                <w:szCs w:val="30"/>
                <w:lang w:eastAsia="zh-CN"/>
              </w:rPr>
              <w:t>“</w:t>
            </w:r>
            <w:r w:rsidR="009C1F83">
              <w:rPr>
                <w:rFonts w:hAnsi="黑体" w:hint="eastAsia"/>
                <w:b/>
                <w:sz w:val="30"/>
                <w:szCs w:val="30"/>
                <w:lang w:eastAsia="zh-CN"/>
              </w:rPr>
              <w:t>双一流</w:t>
            </w:r>
            <w:r>
              <w:rPr>
                <w:rFonts w:hAnsi="黑体" w:hint="eastAsia"/>
                <w:b/>
                <w:sz w:val="30"/>
                <w:szCs w:val="30"/>
                <w:lang w:eastAsia="zh-CN"/>
              </w:rPr>
              <w:t>”</w:t>
            </w:r>
            <w:proofErr w:type="spellStart"/>
            <w:r w:rsidR="009C1F83" w:rsidRPr="006B238A">
              <w:rPr>
                <w:rFonts w:hAnsi="黑体" w:hint="eastAsia"/>
                <w:b/>
                <w:sz w:val="30"/>
                <w:szCs w:val="30"/>
              </w:rPr>
              <w:t>学科</w:t>
            </w:r>
            <w:proofErr w:type="spellEnd"/>
            <w:r w:rsidR="009C1F83" w:rsidRPr="006B238A">
              <w:rPr>
                <w:rFonts w:hAnsi="黑体" w:hint="eastAsia"/>
                <w:b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4324" w:type="dxa"/>
            <w:vAlign w:val="center"/>
          </w:tcPr>
          <w:p w:rsidR="009C1F83" w:rsidRPr="006B238A" w:rsidRDefault="009C1F83" w:rsidP="005B73A1">
            <w:pPr>
              <w:pStyle w:val="a7"/>
              <w:spacing w:line="480" w:lineRule="exact"/>
              <w:jc w:val="center"/>
              <w:rPr>
                <w:rFonts w:hAnsi="Times New Roman" w:cs="Times New Roman"/>
                <w:b/>
                <w:sz w:val="30"/>
                <w:szCs w:val="30"/>
                <w:lang w:eastAsia="zh-CN"/>
              </w:rPr>
            </w:pPr>
            <w:proofErr w:type="spellStart"/>
            <w:r w:rsidRPr="006B238A">
              <w:rPr>
                <w:rFonts w:hAnsi="黑体" w:hint="eastAsia"/>
                <w:b/>
                <w:sz w:val="30"/>
                <w:szCs w:val="30"/>
              </w:rPr>
              <w:t>支撑学科</w:t>
            </w:r>
            <w:proofErr w:type="spellEnd"/>
            <w:r w:rsidRPr="006B238A">
              <w:rPr>
                <w:rFonts w:hAnsi="黑体" w:hint="eastAsia"/>
                <w:b/>
                <w:sz w:val="30"/>
                <w:szCs w:val="30"/>
                <w:lang w:eastAsia="zh-CN"/>
              </w:rPr>
              <w:t>名称</w:t>
            </w:r>
          </w:p>
        </w:tc>
      </w:tr>
      <w:tr w:rsidR="009C1F83" w:rsidRPr="006B238A" w:rsidTr="00667F5F">
        <w:trPr>
          <w:trHeight w:val="251"/>
        </w:trPr>
        <w:tc>
          <w:tcPr>
            <w:tcW w:w="4148" w:type="dxa"/>
            <w:vAlign w:val="center"/>
          </w:tcPr>
          <w:p w:rsidR="009C1F83" w:rsidRPr="0099291A" w:rsidRDefault="009C1F83" w:rsidP="005B73A1">
            <w:pPr>
              <w:pStyle w:val="a7"/>
              <w:spacing w:line="480" w:lineRule="exact"/>
              <w:jc w:val="center"/>
              <w:rPr>
                <w:rFonts w:hAnsi="Times New Roman" w:cs="Times New Roman"/>
                <w:color w:val="FF0000"/>
                <w:sz w:val="30"/>
                <w:szCs w:val="30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:rsidR="009C1F83" w:rsidRPr="0099291A" w:rsidRDefault="009C1F83" w:rsidP="005B73A1">
            <w:pPr>
              <w:pStyle w:val="a7"/>
              <w:spacing w:line="480" w:lineRule="exact"/>
              <w:jc w:val="center"/>
              <w:rPr>
                <w:rFonts w:hAnsi="Times New Roman" w:cs="Times New Roman"/>
                <w:color w:val="FF0000"/>
                <w:sz w:val="30"/>
                <w:szCs w:val="30"/>
                <w:lang w:eastAsia="zh-CN"/>
              </w:rPr>
            </w:pPr>
            <w:r w:rsidRPr="0099291A">
              <w:rPr>
                <w:rFonts w:hAnsi="Times New Roman" w:cs="Times New Roman" w:hint="eastAsia"/>
                <w:color w:val="FF0000"/>
                <w:sz w:val="30"/>
                <w:szCs w:val="30"/>
                <w:lang w:eastAsia="zh-CN"/>
              </w:rPr>
              <w:t>某某学科</w:t>
            </w:r>
            <w:r>
              <w:rPr>
                <w:rFonts w:hAnsi="Times New Roman" w:cs="Times New Roman" w:hint="eastAsia"/>
                <w:color w:val="FF0000"/>
                <w:sz w:val="30"/>
                <w:szCs w:val="30"/>
                <w:lang w:eastAsia="zh-CN"/>
              </w:rPr>
              <w:t>1</w:t>
            </w:r>
          </w:p>
        </w:tc>
      </w:tr>
      <w:tr w:rsidR="009C1F83" w:rsidRPr="006B238A" w:rsidTr="00E43091">
        <w:trPr>
          <w:trHeight w:val="2947"/>
        </w:trPr>
        <w:tc>
          <w:tcPr>
            <w:tcW w:w="8472" w:type="dxa"/>
            <w:gridSpan w:val="2"/>
          </w:tcPr>
          <w:p w:rsidR="009C1F83" w:rsidRPr="006B238A" w:rsidRDefault="00BE1FA9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t>“</w:t>
            </w:r>
            <w:r w:rsidR="009C1F83">
              <w:rPr>
                <w:rFonts w:hAnsi="Times New Roman" w:cs="Times New Roman" w:hint="eastAsia"/>
                <w:sz w:val="30"/>
                <w:szCs w:val="30"/>
                <w:lang w:eastAsia="zh-CN"/>
              </w:rPr>
              <w:t>双一流</w:t>
            </w: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t>”</w:t>
            </w:r>
            <w:r w:rsidR="009C1F83">
              <w:rPr>
                <w:rFonts w:hAnsi="Times New Roman" w:cs="Times New Roman" w:hint="eastAsia"/>
                <w:sz w:val="30"/>
                <w:szCs w:val="30"/>
                <w:lang w:eastAsia="zh-CN"/>
              </w:rPr>
              <w:t>建设学科与支撑学科关联性分析：</w:t>
            </w:r>
          </w:p>
          <w:p w:rsidR="009C1F83" w:rsidRDefault="009C1F83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Default="00D13943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Default="00D13943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Default="00D13943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Default="00D13943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Default="00D13943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Pr="006B238A" w:rsidRDefault="00D13943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</w:tc>
      </w:tr>
      <w:tr w:rsidR="009C1F83" w:rsidRPr="006B238A" w:rsidTr="00E43091">
        <w:trPr>
          <w:trHeight w:val="2365"/>
        </w:trPr>
        <w:tc>
          <w:tcPr>
            <w:tcW w:w="8472" w:type="dxa"/>
            <w:gridSpan w:val="2"/>
          </w:tcPr>
          <w:p w:rsidR="009C1F83" w:rsidRDefault="00D13943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t>支撑学科对“双一流</w:t>
            </w:r>
            <w:r w:rsidR="00BE1FA9">
              <w:rPr>
                <w:rFonts w:hAnsi="Times New Roman" w:cs="Times New Roman" w:hint="eastAsia"/>
                <w:sz w:val="30"/>
                <w:szCs w:val="30"/>
                <w:lang w:eastAsia="zh-CN"/>
              </w:rPr>
              <w:t>”</w:t>
            </w: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t>学科</w:t>
            </w:r>
            <w:r w:rsidR="009C1F83">
              <w:rPr>
                <w:rFonts w:hAnsi="Times New Roman" w:cs="Times New Roman" w:hint="eastAsia"/>
                <w:sz w:val="30"/>
                <w:szCs w:val="30"/>
                <w:lang w:eastAsia="zh-CN"/>
              </w:rPr>
              <w:t>支撑作用分析：</w:t>
            </w:r>
          </w:p>
          <w:p w:rsidR="00D13943" w:rsidRDefault="00D13943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Default="00D13943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Default="00D13943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Default="00D13943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667F5F" w:rsidRDefault="00667F5F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Default="00D13943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6A7C69" w:rsidRDefault="006A7C69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Pr="006B238A" w:rsidRDefault="00D13943" w:rsidP="005B73A1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</w:tc>
      </w:tr>
      <w:tr w:rsidR="002E2E03" w:rsidRPr="006B238A" w:rsidTr="00E43091">
        <w:trPr>
          <w:trHeight w:val="2592"/>
        </w:trPr>
        <w:tc>
          <w:tcPr>
            <w:tcW w:w="8472" w:type="dxa"/>
            <w:gridSpan w:val="2"/>
          </w:tcPr>
          <w:p w:rsidR="002E2E03" w:rsidRDefault="00D13943" w:rsidP="00D13943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t>“双一流</w:t>
            </w:r>
            <w:r w:rsidR="00225CE8">
              <w:rPr>
                <w:rFonts w:hAnsi="Times New Roman" w:cs="Times New Roman" w:hint="eastAsia"/>
                <w:sz w:val="30"/>
                <w:szCs w:val="30"/>
                <w:lang w:eastAsia="zh-CN"/>
              </w:rPr>
              <w:t>”</w:t>
            </w: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t>学科对支撑学科辐射带动作用分析</w:t>
            </w:r>
            <w:r w:rsidR="000119D8">
              <w:rPr>
                <w:rFonts w:hAnsi="Times New Roman" w:cs="Times New Roman" w:hint="eastAsia"/>
                <w:sz w:val="30"/>
                <w:szCs w:val="30"/>
                <w:lang w:eastAsia="zh-CN"/>
              </w:rPr>
              <w:t>：</w:t>
            </w:r>
          </w:p>
          <w:p w:rsidR="00D13943" w:rsidRDefault="00D13943" w:rsidP="00D13943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Default="00D13943" w:rsidP="00D13943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Default="00D13943" w:rsidP="00D13943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Default="00D13943" w:rsidP="00D13943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6A7C69" w:rsidRDefault="006A7C69" w:rsidP="00D13943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6A7C69" w:rsidRPr="00D13943" w:rsidRDefault="006A7C69" w:rsidP="00D13943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</w:tc>
      </w:tr>
      <w:tr w:rsidR="00D13943" w:rsidRPr="006B238A" w:rsidTr="00E43091">
        <w:trPr>
          <w:trHeight w:val="3044"/>
        </w:trPr>
        <w:tc>
          <w:tcPr>
            <w:tcW w:w="8472" w:type="dxa"/>
            <w:gridSpan w:val="2"/>
          </w:tcPr>
          <w:p w:rsidR="00D13943" w:rsidRPr="006B238A" w:rsidRDefault="006A7C69" w:rsidP="00D13943">
            <w:pPr>
              <w:pStyle w:val="a7"/>
              <w:spacing w:line="480" w:lineRule="exact"/>
              <w:rPr>
                <w:rFonts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lastRenderedPageBreak/>
              <w:t>具体建设</w:t>
            </w:r>
            <w:r w:rsidR="007D5593">
              <w:rPr>
                <w:rFonts w:hAnsi="Times New Roman" w:cs="Times New Roman" w:hint="eastAsia"/>
                <w:sz w:val="30"/>
                <w:szCs w:val="30"/>
                <w:lang w:eastAsia="zh-CN"/>
              </w:rPr>
              <w:t>内容</w:t>
            </w: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t>：</w:t>
            </w:r>
          </w:p>
        </w:tc>
      </w:tr>
      <w:tr w:rsidR="006A7C69" w:rsidRPr="006B238A" w:rsidTr="00E43091">
        <w:trPr>
          <w:trHeight w:val="3044"/>
        </w:trPr>
        <w:tc>
          <w:tcPr>
            <w:tcW w:w="8472" w:type="dxa"/>
            <w:gridSpan w:val="2"/>
          </w:tcPr>
          <w:p w:rsidR="006A7C69" w:rsidRPr="00D13943" w:rsidRDefault="006A7C69" w:rsidP="006A7C69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t>具体建设目标：</w:t>
            </w:r>
          </w:p>
        </w:tc>
      </w:tr>
      <w:tr w:rsidR="006A7C69" w:rsidRPr="006B238A" w:rsidTr="003362A9">
        <w:trPr>
          <w:trHeight w:val="2680"/>
        </w:trPr>
        <w:tc>
          <w:tcPr>
            <w:tcW w:w="8472" w:type="dxa"/>
            <w:gridSpan w:val="2"/>
          </w:tcPr>
          <w:p w:rsidR="006A7C69" w:rsidRDefault="006A7C69" w:rsidP="006A7C69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  <w:r w:rsidRPr="00D13943">
              <w:rPr>
                <w:rFonts w:hAnsi="Times New Roman" w:cs="Times New Roman" w:hint="eastAsia"/>
                <w:sz w:val="30"/>
                <w:szCs w:val="30"/>
                <w:lang w:eastAsia="zh-CN"/>
              </w:rPr>
              <w:t>“双一流”建设学科</w:t>
            </w:r>
            <w:r>
              <w:rPr>
                <w:rFonts w:hAnsi="Times New Roman" w:cs="Times New Roman" w:hint="eastAsia"/>
                <w:sz w:val="30"/>
                <w:szCs w:val="30"/>
                <w:u w:val="single"/>
                <w:lang w:eastAsia="zh-CN"/>
              </w:rPr>
              <w:t xml:space="preserve">         </w:t>
            </w: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t>所在单位</w:t>
            </w:r>
            <w:r w:rsidRPr="006B238A">
              <w:rPr>
                <w:rFonts w:hAnsi="Times New Roman" w:cs="Times New Roman" w:hint="eastAsia"/>
                <w:sz w:val="30"/>
                <w:szCs w:val="30"/>
                <w:lang w:eastAsia="zh-CN"/>
              </w:rPr>
              <w:t>意见</w:t>
            </w: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t>：</w:t>
            </w:r>
          </w:p>
          <w:p w:rsidR="006A7C69" w:rsidRDefault="006A7C69" w:rsidP="006A7C69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6A7C69" w:rsidRDefault="006A7C69" w:rsidP="006A7C69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3362A9" w:rsidRDefault="003362A9" w:rsidP="006A7C69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6A7C69" w:rsidRPr="00D13943" w:rsidRDefault="006A7C69" w:rsidP="003362A9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t>负责人签字：                       单位盖章：</w:t>
            </w:r>
          </w:p>
        </w:tc>
      </w:tr>
      <w:tr w:rsidR="00D13943" w:rsidRPr="006B238A" w:rsidTr="003362A9">
        <w:trPr>
          <w:trHeight w:val="2680"/>
        </w:trPr>
        <w:tc>
          <w:tcPr>
            <w:tcW w:w="8472" w:type="dxa"/>
            <w:gridSpan w:val="2"/>
          </w:tcPr>
          <w:p w:rsidR="00D13943" w:rsidRDefault="00D13943" w:rsidP="00D13943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t>支撑学科</w:t>
            </w:r>
            <w:r>
              <w:rPr>
                <w:rFonts w:hAnsi="Times New Roman" w:cs="Times New Roman" w:hint="eastAsia"/>
                <w:sz w:val="30"/>
                <w:szCs w:val="30"/>
                <w:u w:val="single"/>
                <w:lang w:eastAsia="zh-CN"/>
              </w:rPr>
              <w:t xml:space="preserve">           </w:t>
            </w:r>
            <w:r w:rsidRPr="006B238A">
              <w:rPr>
                <w:rFonts w:hAnsi="Times New Roman" w:cs="Times New Roman" w:hint="eastAsia"/>
                <w:sz w:val="30"/>
                <w:szCs w:val="30"/>
                <w:lang w:eastAsia="zh-CN"/>
              </w:rPr>
              <w:t>所在</w:t>
            </w: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t>单位</w:t>
            </w:r>
            <w:r w:rsidRPr="006B238A">
              <w:rPr>
                <w:rFonts w:hAnsi="Times New Roman" w:cs="Times New Roman" w:hint="eastAsia"/>
                <w:sz w:val="30"/>
                <w:szCs w:val="30"/>
                <w:lang w:eastAsia="zh-CN"/>
              </w:rPr>
              <w:t>意见</w:t>
            </w: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t>：</w:t>
            </w:r>
          </w:p>
          <w:p w:rsidR="00D13943" w:rsidRDefault="00D13943" w:rsidP="00D13943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Default="00D13943" w:rsidP="00D13943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3362A9" w:rsidRDefault="003362A9" w:rsidP="00D13943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</w:p>
          <w:p w:rsidR="00D13943" w:rsidRPr="006B238A" w:rsidRDefault="00D13943" w:rsidP="00D13943">
            <w:pPr>
              <w:pStyle w:val="a7"/>
              <w:spacing w:line="480" w:lineRule="exact"/>
              <w:jc w:val="both"/>
              <w:rPr>
                <w:rFonts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hAnsi="Times New Roman" w:cs="Times New Roman" w:hint="eastAsia"/>
                <w:sz w:val="30"/>
                <w:szCs w:val="30"/>
                <w:lang w:eastAsia="zh-CN"/>
              </w:rPr>
              <w:t>负责人签字：                      单位盖章：</w:t>
            </w:r>
          </w:p>
        </w:tc>
      </w:tr>
    </w:tbl>
    <w:p w:rsidR="00D13943" w:rsidRDefault="00D13943" w:rsidP="00D13943">
      <w:pPr>
        <w:pStyle w:val="a7"/>
        <w:spacing w:line="480" w:lineRule="exact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9215F">
        <w:rPr>
          <w:rFonts w:ascii="Times New Roman" w:hAnsi="Times New Roman" w:cs="Times New Roman"/>
          <w:sz w:val="28"/>
          <w:szCs w:val="28"/>
          <w:lang w:eastAsia="zh-CN"/>
        </w:rPr>
        <w:t>注：</w:t>
      </w:r>
      <w:r w:rsidRPr="0019215F"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Pr="0019215F">
        <w:rPr>
          <w:rFonts w:ascii="Times New Roman" w:hAnsi="Times New Roman" w:cs="Times New Roman"/>
          <w:sz w:val="28"/>
          <w:szCs w:val="28"/>
          <w:lang w:eastAsia="zh-CN"/>
        </w:rPr>
        <w:t>支撑学科要求与</w:t>
      </w:r>
      <w:r>
        <w:rPr>
          <w:rFonts w:ascii="Times New Roman" w:hAnsi="Times New Roman" w:cs="Times New Roman" w:hint="eastAsia"/>
          <w:sz w:val="28"/>
          <w:szCs w:val="28"/>
          <w:lang w:eastAsia="zh-CN"/>
        </w:rPr>
        <w:t>“双一流</w:t>
      </w:r>
      <w:r>
        <w:rPr>
          <w:rFonts w:ascii="Times New Roman" w:hAnsi="Times New Roman" w:cs="Times New Roman"/>
          <w:sz w:val="28"/>
          <w:szCs w:val="28"/>
          <w:lang w:eastAsia="zh-CN"/>
        </w:rPr>
        <w:t>”</w:t>
      </w:r>
      <w:r>
        <w:rPr>
          <w:rFonts w:ascii="Times New Roman" w:hAnsi="Times New Roman" w:cs="Times New Roman" w:hint="eastAsia"/>
          <w:sz w:val="28"/>
          <w:szCs w:val="28"/>
          <w:lang w:eastAsia="zh-CN"/>
        </w:rPr>
        <w:t>建设</w:t>
      </w:r>
      <w:r w:rsidRPr="0019215F">
        <w:rPr>
          <w:rFonts w:ascii="Times New Roman" w:hAnsi="Times New Roman" w:cs="Times New Roman"/>
          <w:sz w:val="28"/>
          <w:szCs w:val="28"/>
          <w:lang w:eastAsia="zh-CN"/>
        </w:rPr>
        <w:t>学科关联紧密且能发挥支撑作用。最多填写</w:t>
      </w:r>
      <w:r w:rsidRPr="0019215F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Pr="0019215F">
        <w:rPr>
          <w:rFonts w:ascii="Times New Roman" w:hAnsi="Times New Roman" w:cs="Times New Roman"/>
          <w:sz w:val="28"/>
          <w:szCs w:val="28"/>
          <w:lang w:eastAsia="zh-CN"/>
        </w:rPr>
        <w:t>个，学科代码及名称按照《学位授予和人才培养学科目录（</w:t>
      </w:r>
      <w:r w:rsidRPr="0019215F">
        <w:rPr>
          <w:rFonts w:ascii="Times New Roman" w:hAnsi="Times New Roman" w:cs="Times New Roman"/>
          <w:sz w:val="28"/>
          <w:szCs w:val="28"/>
          <w:lang w:eastAsia="zh-CN"/>
        </w:rPr>
        <w:t>2011</w:t>
      </w:r>
      <w:r w:rsidRPr="0019215F">
        <w:rPr>
          <w:rFonts w:ascii="Times New Roman" w:hAnsi="Times New Roman" w:cs="Times New Roman"/>
          <w:sz w:val="28"/>
          <w:szCs w:val="28"/>
          <w:lang w:eastAsia="zh-CN"/>
        </w:rPr>
        <w:t>年）》填写。</w:t>
      </w:r>
    </w:p>
    <w:p w:rsidR="00B55C1F" w:rsidRPr="00AD088C" w:rsidRDefault="00E43091" w:rsidP="00E43091">
      <w:pPr>
        <w:pStyle w:val="a7"/>
        <w:spacing w:line="480" w:lineRule="exact"/>
        <w:ind w:firstLineChars="202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D088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2</w:t>
      </w:r>
      <w:r w:rsidRPr="00AD088C">
        <w:rPr>
          <w:rFonts w:ascii="Times New Roman" w:hAnsi="Times New Roman" w:cs="Times New Roman"/>
          <w:b/>
          <w:sz w:val="28"/>
          <w:szCs w:val="28"/>
          <w:lang w:eastAsia="zh-CN"/>
        </w:rPr>
        <w:t>.</w:t>
      </w:r>
      <w:r w:rsidRPr="00AD088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 xml:space="preserve"> </w:t>
      </w:r>
      <w:r w:rsidRPr="00AD088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本表由水利工程学科、环境科学与工程学科的建设单位报送。</w:t>
      </w:r>
    </w:p>
    <w:p w:rsidR="00E43091" w:rsidRPr="00667F5F" w:rsidRDefault="00E43091" w:rsidP="00E43091">
      <w:pPr>
        <w:pStyle w:val="a7"/>
        <w:spacing w:line="480" w:lineRule="exact"/>
        <w:ind w:firstLineChars="202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67F5F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3</w:t>
      </w:r>
      <w:r w:rsidRPr="00667F5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. </w:t>
      </w:r>
      <w:r w:rsidRPr="00667F5F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1</w:t>
      </w:r>
      <w:r w:rsidRPr="00667F5F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个支撑学科，填</w:t>
      </w:r>
      <w:r w:rsidRPr="00667F5F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1</w:t>
      </w:r>
      <w:r w:rsidRPr="00667F5F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张本表。</w:t>
      </w:r>
    </w:p>
    <w:sectPr w:rsidR="00E43091" w:rsidRPr="00667F5F" w:rsidSect="00E43091">
      <w:footerReference w:type="default" r:id="rId7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008" w:rsidRDefault="00212008" w:rsidP="009C1F83">
      <w:r>
        <w:separator/>
      </w:r>
    </w:p>
  </w:endnote>
  <w:endnote w:type="continuationSeparator" w:id="0">
    <w:p w:rsidR="00212008" w:rsidRDefault="00212008" w:rsidP="009C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31533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C1F83" w:rsidRPr="00471056" w:rsidRDefault="009C1F8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10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10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10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54D4" w:rsidRPr="000F54D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Pr="004710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C1F83" w:rsidRDefault="009C1F83">
    <w:pPr>
      <w:pStyle w:val="a7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008" w:rsidRDefault="00212008" w:rsidP="009C1F83">
      <w:r>
        <w:separator/>
      </w:r>
    </w:p>
  </w:footnote>
  <w:footnote w:type="continuationSeparator" w:id="0">
    <w:p w:rsidR="00212008" w:rsidRDefault="00212008" w:rsidP="009C1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1F"/>
    <w:rsid w:val="000119D8"/>
    <w:rsid w:val="000F54D4"/>
    <w:rsid w:val="00212008"/>
    <w:rsid w:val="00225CE8"/>
    <w:rsid w:val="00237AF4"/>
    <w:rsid w:val="002E2E03"/>
    <w:rsid w:val="003362A9"/>
    <w:rsid w:val="003C5C20"/>
    <w:rsid w:val="003D1CA7"/>
    <w:rsid w:val="00532EF7"/>
    <w:rsid w:val="00667F5F"/>
    <w:rsid w:val="006A7C69"/>
    <w:rsid w:val="00713FE4"/>
    <w:rsid w:val="00771C18"/>
    <w:rsid w:val="00790B00"/>
    <w:rsid w:val="007C4D21"/>
    <w:rsid w:val="007D14CF"/>
    <w:rsid w:val="007D5593"/>
    <w:rsid w:val="00812935"/>
    <w:rsid w:val="008B4300"/>
    <w:rsid w:val="009C1F83"/>
    <w:rsid w:val="00A25854"/>
    <w:rsid w:val="00A33B85"/>
    <w:rsid w:val="00AD088C"/>
    <w:rsid w:val="00B55C1F"/>
    <w:rsid w:val="00B674F0"/>
    <w:rsid w:val="00BB0D53"/>
    <w:rsid w:val="00BE1FA9"/>
    <w:rsid w:val="00D13943"/>
    <w:rsid w:val="00D9321A"/>
    <w:rsid w:val="00E43091"/>
    <w:rsid w:val="00ED0D4A"/>
    <w:rsid w:val="00F1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EAD2B9-919C-40AE-AD99-17D97156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F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1F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1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1F83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C1F8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C1F83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8">
    <w:name w:val="正文文本 字符"/>
    <w:basedOn w:val="a0"/>
    <w:link w:val="a7"/>
    <w:uiPriority w:val="1"/>
    <w:rsid w:val="009C1F83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9C1F8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styleId="a9">
    <w:name w:val="Table Grid"/>
    <w:basedOn w:val="a1"/>
    <w:uiPriority w:val="39"/>
    <w:rsid w:val="009C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4079-F8D7-4BFA-B4DB-EE288888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96729</dc:creator>
  <cp:keywords/>
  <dc:description/>
  <cp:lastModifiedBy>法律事务办负责人</cp:lastModifiedBy>
  <cp:revision>4</cp:revision>
  <dcterms:created xsi:type="dcterms:W3CDTF">2021-08-03T08:55:00Z</dcterms:created>
  <dcterms:modified xsi:type="dcterms:W3CDTF">2021-08-03T09:00:00Z</dcterms:modified>
</cp:coreProperties>
</file>