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F42D3" w14:textId="77777777" w:rsidR="00D50988" w:rsidRPr="00166A72" w:rsidRDefault="00D50988" w:rsidP="00722033">
      <w:pPr>
        <w:rPr>
          <w:rFonts w:ascii="Times New Roman" w:eastAsia="黑体" w:hAnsi="Times New Roman" w:cs="Times New Roman"/>
          <w:sz w:val="32"/>
          <w:szCs w:val="28"/>
        </w:rPr>
      </w:pPr>
      <w:r w:rsidRPr="00166A72">
        <w:rPr>
          <w:rFonts w:ascii="Times New Roman" w:eastAsia="黑体" w:hAnsi="Times New Roman" w:cs="Times New Roman"/>
          <w:sz w:val="32"/>
          <w:szCs w:val="28"/>
        </w:rPr>
        <w:t>附表：</w:t>
      </w:r>
    </w:p>
    <w:p w14:paraId="1A534324" w14:textId="77777777" w:rsidR="00D50988" w:rsidRDefault="00D50988" w:rsidP="00A32F05">
      <w:pPr>
        <w:spacing w:beforeLines="50" w:before="156" w:afterLines="50" w:after="156"/>
        <w:jc w:val="center"/>
        <w:rPr>
          <w:rFonts w:ascii="Times New Roman" w:eastAsia="方正小标宋简体" w:hAnsi="Times New Roman" w:cs="Times New Roman"/>
          <w:sz w:val="32"/>
          <w:szCs w:val="28"/>
        </w:rPr>
      </w:pPr>
      <w:bookmarkStart w:id="0" w:name="_GoBack"/>
      <w:r w:rsidRPr="00166A72">
        <w:rPr>
          <w:rFonts w:ascii="Times New Roman" w:eastAsia="方正小标宋简体" w:hAnsi="Times New Roman" w:cs="Times New Roman"/>
          <w:sz w:val="32"/>
          <w:szCs w:val="28"/>
        </w:rPr>
        <w:t>落实《深化新时代教育评价改革总体方案》进展情况表</w:t>
      </w:r>
      <w:bookmarkEnd w:id="0"/>
    </w:p>
    <w:p w14:paraId="07436F2F" w14:textId="77777777" w:rsidR="00225A52" w:rsidRPr="00225A52" w:rsidRDefault="00225A52" w:rsidP="00A32F05">
      <w:pPr>
        <w:spacing w:beforeLines="50" w:before="156" w:afterLines="50" w:after="156"/>
        <w:jc w:val="center"/>
        <w:rPr>
          <w:rFonts w:ascii="Times New Roman" w:eastAsia="楷体" w:hAnsi="Times New Roman" w:cs="Times New Roman"/>
          <w:sz w:val="32"/>
          <w:szCs w:val="28"/>
        </w:rPr>
      </w:pPr>
      <w:r w:rsidRPr="00225A52">
        <w:rPr>
          <w:rFonts w:ascii="Times New Roman" w:eastAsia="楷体" w:hAnsi="Times New Roman" w:cs="Times New Roman"/>
          <w:sz w:val="32"/>
          <w:szCs w:val="28"/>
        </w:rPr>
        <w:t>（</w:t>
      </w:r>
      <w:r w:rsidRPr="00225A52">
        <w:rPr>
          <w:rFonts w:ascii="Times New Roman" w:eastAsia="楷体" w:hAnsi="Times New Roman" w:cs="Times New Roman"/>
          <w:sz w:val="32"/>
          <w:szCs w:val="28"/>
        </w:rPr>
        <w:t>2023</w:t>
      </w:r>
      <w:r w:rsidRPr="00225A52">
        <w:rPr>
          <w:rFonts w:ascii="Times New Roman" w:eastAsia="楷体" w:hAnsi="Times New Roman" w:cs="Times New Roman"/>
          <w:sz w:val="32"/>
          <w:szCs w:val="28"/>
        </w:rPr>
        <w:t>年第一季度）</w:t>
      </w:r>
    </w:p>
    <w:p w14:paraId="410D0CE8" w14:textId="77777777" w:rsidR="00D50988" w:rsidRPr="00166A72" w:rsidRDefault="00D50988" w:rsidP="00A32F05">
      <w:pPr>
        <w:spacing w:beforeLines="50" w:before="156" w:afterLines="50" w:after="156"/>
        <w:rPr>
          <w:rFonts w:ascii="Times New Roman" w:eastAsia="仿宋_GB2312" w:hAnsi="Times New Roman" w:cs="Times New Roman"/>
          <w:sz w:val="28"/>
          <w:szCs w:val="28"/>
        </w:rPr>
      </w:pPr>
      <w:r w:rsidRPr="00166A72">
        <w:rPr>
          <w:rFonts w:ascii="Times New Roman" w:eastAsia="仿宋_GB2312" w:hAnsi="Times New Roman" w:cs="Times New Roman"/>
          <w:sz w:val="28"/>
          <w:szCs w:val="28"/>
        </w:rPr>
        <w:t>填报单位：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72"/>
        <w:gridCol w:w="4961"/>
      </w:tblGrid>
      <w:tr w:rsidR="00D50988" w:rsidRPr="00166A72" w14:paraId="17E04EC9" w14:textId="77777777" w:rsidTr="00306EBE">
        <w:tc>
          <w:tcPr>
            <w:tcW w:w="2972" w:type="dxa"/>
          </w:tcPr>
          <w:p w14:paraId="2CB4E7EA" w14:textId="77777777" w:rsidR="00D50988" w:rsidRPr="00166A72" w:rsidRDefault="00D50988" w:rsidP="00D50988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166A72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填报项目</w:t>
            </w:r>
          </w:p>
        </w:tc>
        <w:tc>
          <w:tcPr>
            <w:tcW w:w="4961" w:type="dxa"/>
          </w:tcPr>
          <w:p w14:paraId="3331C85C" w14:textId="77777777" w:rsidR="00D50988" w:rsidRPr="00166A72" w:rsidRDefault="00D50988" w:rsidP="00D50988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166A72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进展情况</w:t>
            </w:r>
          </w:p>
        </w:tc>
      </w:tr>
      <w:tr w:rsidR="00D50988" w:rsidRPr="00166A72" w14:paraId="4F96C570" w14:textId="77777777" w:rsidTr="00306EBE">
        <w:trPr>
          <w:trHeight w:val="3391"/>
        </w:trPr>
        <w:tc>
          <w:tcPr>
            <w:tcW w:w="2972" w:type="dxa"/>
            <w:vAlign w:val="center"/>
          </w:tcPr>
          <w:p w14:paraId="133B34F0" w14:textId="77777777" w:rsidR="00D50988" w:rsidRPr="00166A72" w:rsidRDefault="00D50988" w:rsidP="00D5098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1. </w:t>
            </w:r>
            <w:bookmarkStart w:id="1" w:name="_Hlk132894940"/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2023</w:t>
            </w: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年第一季度</w:t>
            </w:r>
            <w:bookmarkEnd w:id="1"/>
            <w:r w:rsidR="000C7059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的</w:t>
            </w: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主要工作和成效</w:t>
            </w:r>
          </w:p>
        </w:tc>
        <w:tc>
          <w:tcPr>
            <w:tcW w:w="4961" w:type="dxa"/>
          </w:tcPr>
          <w:p w14:paraId="616A8C57" w14:textId="77777777" w:rsidR="00D50988" w:rsidRPr="00166A72" w:rsidRDefault="00D50988" w:rsidP="00BC4F1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50988" w:rsidRPr="00166A72" w14:paraId="547F190C" w14:textId="77777777" w:rsidTr="00306EBE">
        <w:trPr>
          <w:trHeight w:val="2920"/>
        </w:trPr>
        <w:tc>
          <w:tcPr>
            <w:tcW w:w="2972" w:type="dxa"/>
            <w:vAlign w:val="center"/>
          </w:tcPr>
          <w:p w14:paraId="66213FBD" w14:textId="77777777" w:rsidR="00D50988" w:rsidRPr="00166A72" w:rsidRDefault="00D50988" w:rsidP="00D5098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2.</w:t>
            </w: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当前存在的突出问题</w:t>
            </w:r>
          </w:p>
        </w:tc>
        <w:tc>
          <w:tcPr>
            <w:tcW w:w="4961" w:type="dxa"/>
          </w:tcPr>
          <w:p w14:paraId="24971EA3" w14:textId="77777777" w:rsidR="00D50988" w:rsidRPr="00166A72" w:rsidRDefault="00D50988" w:rsidP="00BC4F1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D50988" w:rsidRPr="00166A72" w14:paraId="31CE66BC" w14:textId="77777777" w:rsidTr="00306EBE">
        <w:trPr>
          <w:trHeight w:val="2588"/>
        </w:trPr>
        <w:tc>
          <w:tcPr>
            <w:tcW w:w="2972" w:type="dxa"/>
            <w:vAlign w:val="center"/>
          </w:tcPr>
          <w:p w14:paraId="2AF0C64A" w14:textId="77777777" w:rsidR="00D50988" w:rsidRPr="00166A72" w:rsidRDefault="00D50988" w:rsidP="00D5098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3.</w:t>
            </w:r>
            <w:r w:rsidRPr="00166A72">
              <w:rPr>
                <w:rFonts w:ascii="Times New Roman" w:eastAsia="仿宋_GB2312" w:hAnsi="Times New Roman" w:cs="Times New Roman"/>
                <w:sz w:val="28"/>
                <w:szCs w:val="28"/>
              </w:rPr>
              <w:t>下一步工作重点</w:t>
            </w:r>
          </w:p>
        </w:tc>
        <w:tc>
          <w:tcPr>
            <w:tcW w:w="4961" w:type="dxa"/>
          </w:tcPr>
          <w:p w14:paraId="71F3D20E" w14:textId="77777777" w:rsidR="00D50988" w:rsidRPr="00166A72" w:rsidRDefault="00D50988" w:rsidP="00BC4F1F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564819AE" w14:textId="77777777" w:rsidR="001E5297" w:rsidRPr="00166A72" w:rsidRDefault="00BC4F1F" w:rsidP="00A32F05">
      <w:pPr>
        <w:rPr>
          <w:rFonts w:ascii="Times New Roman" w:eastAsia="楷体" w:hAnsi="Times New Roman" w:cs="Times New Roman"/>
        </w:rPr>
      </w:pPr>
      <w:r w:rsidRPr="00166A72">
        <w:rPr>
          <w:rFonts w:ascii="Times New Roman" w:eastAsia="楷体" w:hAnsi="Times New Roman" w:cs="Times New Roman"/>
          <w:sz w:val="28"/>
          <w:szCs w:val="28"/>
        </w:rPr>
        <w:t xml:space="preserve"> </w:t>
      </w:r>
      <w:r w:rsidR="00A32F05" w:rsidRPr="00166A72">
        <w:rPr>
          <w:rFonts w:ascii="Times New Roman" w:eastAsia="楷体" w:hAnsi="Times New Roman" w:cs="Times New Roman"/>
          <w:sz w:val="28"/>
          <w:szCs w:val="28"/>
        </w:rPr>
        <w:t>填报要求：内容简洁明要，突出重点，整体控制在</w:t>
      </w:r>
      <w:r w:rsidR="00A32F05" w:rsidRPr="00166A72">
        <w:rPr>
          <w:rFonts w:ascii="Times New Roman" w:eastAsia="楷体" w:hAnsi="Times New Roman" w:cs="Times New Roman"/>
          <w:sz w:val="28"/>
          <w:szCs w:val="28"/>
        </w:rPr>
        <w:t>300</w:t>
      </w:r>
      <w:r w:rsidR="00A32F05" w:rsidRPr="00166A72">
        <w:rPr>
          <w:rFonts w:ascii="Times New Roman" w:eastAsia="楷体" w:hAnsi="Times New Roman" w:cs="Times New Roman"/>
          <w:sz w:val="28"/>
          <w:szCs w:val="28"/>
        </w:rPr>
        <w:t>字以内。</w:t>
      </w:r>
    </w:p>
    <w:sectPr w:rsidR="001E5297" w:rsidRPr="00166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F4179" w14:textId="77777777" w:rsidR="00564BA5" w:rsidRDefault="00564BA5" w:rsidP="00A32F05">
      <w:r>
        <w:separator/>
      </w:r>
    </w:p>
  </w:endnote>
  <w:endnote w:type="continuationSeparator" w:id="0">
    <w:p w14:paraId="6AC24AE2" w14:textId="77777777" w:rsidR="00564BA5" w:rsidRDefault="00564BA5" w:rsidP="00A3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800002BF" w:usb1="184F6CF8" w:usb2="00000012" w:usb3="00000000" w:csb0="0016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B463F" w14:textId="77777777" w:rsidR="00564BA5" w:rsidRDefault="00564BA5" w:rsidP="00A32F05">
      <w:r>
        <w:separator/>
      </w:r>
    </w:p>
  </w:footnote>
  <w:footnote w:type="continuationSeparator" w:id="0">
    <w:p w14:paraId="0363872D" w14:textId="77777777" w:rsidR="00564BA5" w:rsidRDefault="00564BA5" w:rsidP="00A32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33"/>
    <w:rsid w:val="000103F4"/>
    <w:rsid w:val="000C7059"/>
    <w:rsid w:val="00166A72"/>
    <w:rsid w:val="001E5297"/>
    <w:rsid w:val="00225A52"/>
    <w:rsid w:val="002A6FA6"/>
    <w:rsid w:val="00306EBE"/>
    <w:rsid w:val="003E62B5"/>
    <w:rsid w:val="004F72C8"/>
    <w:rsid w:val="00564BA5"/>
    <w:rsid w:val="00722033"/>
    <w:rsid w:val="0079190B"/>
    <w:rsid w:val="00A25BD1"/>
    <w:rsid w:val="00A32F05"/>
    <w:rsid w:val="00BC4F1F"/>
    <w:rsid w:val="00D5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4B080"/>
  <w15:chartTrackingRefBased/>
  <w15:docId w15:val="{64F9924D-741C-4905-B3BA-44E087D9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2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E5297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E5297"/>
  </w:style>
  <w:style w:type="paragraph" w:styleId="a5">
    <w:name w:val="List Paragraph"/>
    <w:basedOn w:val="a"/>
    <w:uiPriority w:val="34"/>
    <w:qFormat/>
    <w:rsid w:val="003E62B5"/>
    <w:pPr>
      <w:ind w:firstLineChars="200" w:firstLine="420"/>
    </w:pPr>
  </w:style>
  <w:style w:type="table" w:styleId="a6">
    <w:name w:val="Table Grid"/>
    <w:basedOn w:val="a1"/>
    <w:uiPriority w:val="39"/>
    <w:rsid w:val="00D50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32F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32F0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32F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32F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oabuldetails</dc:creator>
  <cp:keywords/>
  <dc:description/>
  <cp:lastModifiedBy>sunsh</cp:lastModifiedBy>
  <cp:revision>10</cp:revision>
  <cp:lastPrinted>2023-04-20T07:00:00Z</cp:lastPrinted>
  <dcterms:created xsi:type="dcterms:W3CDTF">2023-04-20T06:07:00Z</dcterms:created>
  <dcterms:modified xsi:type="dcterms:W3CDTF">2023-04-20T08:16:00Z</dcterms:modified>
</cp:coreProperties>
</file>