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8" w:line="218" w:lineRule="auto"/>
        <w:ind w:left="50"/>
        <w:rPr>
          <w:rFonts w:ascii="仿宋" w:hAnsi="仿宋" w:eastAsia="仿宋" w:cs="仿宋"/>
          <w:b/>
          <w:bCs/>
          <w:spacing w:val="-12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pacing w:val="-12"/>
          <w:sz w:val="32"/>
          <w:szCs w:val="32"/>
        </w:rPr>
        <w:t>2</w:t>
      </w: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：</w:t>
      </w:r>
    </w:p>
    <w:p>
      <w:pPr>
        <w:spacing w:before="198" w:line="218" w:lineRule="auto"/>
        <w:ind w:left="50"/>
        <w:jc w:val="center"/>
        <w:rPr>
          <w:rFonts w:ascii="方正小标宋简体" w:hAnsi="方正小标宋简体" w:eastAsia="方正小标宋简体" w:cs="仿宋"/>
          <w:bCs/>
          <w:spacing w:val="-12"/>
          <w:sz w:val="32"/>
          <w:szCs w:val="32"/>
        </w:rPr>
      </w:pPr>
      <w:r>
        <w:rPr>
          <w:rFonts w:ascii="方正小标宋简体" w:hAnsi="方正小标宋简体" w:eastAsia="方正小标宋简体" w:cs="仿宋"/>
          <w:bCs/>
          <w:spacing w:val="-12"/>
          <w:sz w:val="32"/>
          <w:szCs w:val="32"/>
        </w:rPr>
        <w:t>参会人员汇总表</w:t>
      </w:r>
    </w:p>
    <w:p>
      <w:pPr>
        <w:spacing w:before="198" w:line="218" w:lineRule="auto"/>
        <w:ind w:left="50"/>
        <w:rPr>
          <w:rFonts w:ascii="仿宋" w:hAnsi="仿宋" w:eastAsia="仿宋" w:cs="仿宋"/>
          <w:bCs/>
          <w:spacing w:val="-12"/>
          <w:sz w:val="28"/>
          <w:szCs w:val="32"/>
        </w:rPr>
      </w:pPr>
      <w:r>
        <w:rPr>
          <w:rFonts w:ascii="仿宋" w:hAnsi="仿宋" w:eastAsia="仿宋" w:cs="仿宋"/>
          <w:bCs/>
          <w:spacing w:val="-12"/>
          <w:sz w:val="28"/>
          <w:szCs w:val="32"/>
        </w:rPr>
        <w:t>单位（盖章）：</w:t>
      </w:r>
      <w:r>
        <w:rPr>
          <w:rFonts w:hint="eastAsia" w:ascii="仿宋" w:hAnsi="仿宋" w:eastAsia="仿宋" w:cs="仿宋"/>
          <w:bCs/>
          <w:spacing w:val="-12"/>
          <w:sz w:val="28"/>
          <w:szCs w:val="32"/>
        </w:rPr>
        <w:t xml:space="preserve"> </w:t>
      </w:r>
      <w:r>
        <w:rPr>
          <w:rFonts w:ascii="仿宋" w:hAnsi="仿宋" w:eastAsia="仿宋" w:cs="仿宋"/>
          <w:bCs/>
          <w:spacing w:val="-12"/>
          <w:sz w:val="28"/>
          <w:szCs w:val="32"/>
        </w:rPr>
        <w:t xml:space="preserve">     </w:t>
      </w:r>
    </w:p>
    <w:tbl>
      <w:tblPr>
        <w:tblStyle w:val="9"/>
        <w:tblW w:w="54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04"/>
        <w:gridCol w:w="752"/>
        <w:gridCol w:w="752"/>
        <w:gridCol w:w="1123"/>
        <w:gridCol w:w="1123"/>
        <w:gridCol w:w="1123"/>
        <w:gridCol w:w="1422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序号</w:t>
            </w:r>
          </w:p>
        </w:tc>
        <w:tc>
          <w:tcPr>
            <w:tcW w:w="432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单位</w:t>
            </w:r>
          </w:p>
        </w:tc>
        <w:tc>
          <w:tcPr>
            <w:tcW w:w="40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姓名</w:t>
            </w:r>
          </w:p>
        </w:tc>
        <w:tc>
          <w:tcPr>
            <w:tcW w:w="40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所属学科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职称、职务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  <w:lang w:eastAsia="zh-CN"/>
              </w:rPr>
              <w:t>联系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  <w:lang w:eastAsia="zh-CN"/>
              </w:rPr>
              <w:t>方式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是否向会议提交交流材料或论文</w:t>
            </w:r>
          </w:p>
        </w:tc>
        <w:tc>
          <w:tcPr>
            <w:tcW w:w="76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材料或论文名称</w:t>
            </w:r>
          </w:p>
        </w:tc>
        <w:tc>
          <w:tcPr>
            <w:tcW w:w="794" w:type="pc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材料形式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  <w:szCs w:val="28"/>
              </w:rPr>
              <w:t>（PPT、论文等）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7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32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40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  <w:vAlign w:val="center"/>
          </w:tcPr>
          <w:p>
            <w:pPr>
              <w:spacing w:before="198" w:line="218" w:lineRule="auto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>
      <w:pPr>
        <w:spacing w:before="198" w:line="218" w:lineRule="auto"/>
        <w:ind w:left="5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ind w:firstLine="656" w:firstLineChars="200"/>
        <w:jc w:val="both"/>
        <w:rPr>
          <w:rFonts w:ascii="Times New Roman" w:hAnsi="Times New Roman" w:eastAsia="仿宋_GB2312" w:cs="仿宋_GB2312"/>
          <w:spacing w:val="4"/>
          <w:sz w:val="32"/>
          <w:szCs w:val="32"/>
        </w:rPr>
      </w:pPr>
    </w:p>
    <w:sectPr>
      <w:footerReference r:id="rId3" w:type="default"/>
      <w:pgSz w:w="11907" w:h="16839"/>
      <w:pgMar w:top="1431" w:right="1785" w:bottom="1158" w:left="1785" w:header="0" w:footer="97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0ZjIzODhmZTliMzZlNTU1YzJkNTU0MWMxMWJhZTcifQ=="/>
  </w:docVars>
  <w:rsids>
    <w:rsidRoot w:val="00524C03"/>
    <w:rsid w:val="001932B2"/>
    <w:rsid w:val="00306BF8"/>
    <w:rsid w:val="00372954"/>
    <w:rsid w:val="0046524D"/>
    <w:rsid w:val="0047631F"/>
    <w:rsid w:val="00524C03"/>
    <w:rsid w:val="00940233"/>
    <w:rsid w:val="009A0FCF"/>
    <w:rsid w:val="009C379B"/>
    <w:rsid w:val="00A511A8"/>
    <w:rsid w:val="00B06702"/>
    <w:rsid w:val="00C44039"/>
    <w:rsid w:val="00C62667"/>
    <w:rsid w:val="00EE54CD"/>
    <w:rsid w:val="00F62FAB"/>
    <w:rsid w:val="00FE6D46"/>
    <w:rsid w:val="3920574E"/>
    <w:rsid w:val="418949EE"/>
    <w:rsid w:val="6E7819E2"/>
    <w:rsid w:val="7B1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1"/>
    <w:pPr>
      <w:widowControl w:val="0"/>
      <w:kinsoku/>
      <w:adjustRightInd/>
      <w:snapToGrid/>
      <w:spacing w:before="102"/>
      <w:ind w:left="2071" w:right="307" w:hanging="1762"/>
      <w:textAlignment w:val="auto"/>
      <w:outlineLvl w:val="0"/>
    </w:pPr>
    <w:rPr>
      <w:rFonts w:ascii="华文中宋" w:hAnsi="华文中宋" w:eastAsia="华文中宋" w:cs="华文中宋"/>
      <w:b/>
      <w:bCs/>
      <w:snapToGrid/>
      <w:color w:val="auto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1"/>
    <w:pPr>
      <w:widowControl w:val="0"/>
      <w:kinsoku/>
      <w:adjustRightInd/>
      <w:snapToGrid/>
      <w:textAlignment w:val="auto"/>
    </w:pPr>
    <w:rPr>
      <w:rFonts w:ascii="华文仿宋" w:hAnsi="华文仿宋" w:eastAsia="华文仿宋" w:cs="华文仿宋"/>
      <w:snapToGrid/>
      <w:color w:val="auto"/>
      <w:sz w:val="32"/>
      <w:szCs w:val="32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cs="Times New Roman"/>
      <w:sz w:val="24"/>
    </w:rPr>
  </w:style>
  <w:style w:type="table" w:styleId="9">
    <w:name w:val="Table Grid"/>
    <w:basedOn w:val="8"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10"/>
    <w:link w:val="6"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3">
    <w:name w:val="页脚 Char"/>
    <w:basedOn w:val="10"/>
    <w:link w:val="5"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正文文本 Char"/>
    <w:basedOn w:val="10"/>
    <w:link w:val="3"/>
    <w:qFormat/>
    <w:uiPriority w:val="1"/>
    <w:rPr>
      <w:rFonts w:ascii="华文仿宋" w:hAnsi="华文仿宋" w:eastAsia="华文仿宋" w:cs="华文仿宋"/>
      <w:sz w:val="32"/>
      <w:szCs w:val="32"/>
    </w:rPr>
  </w:style>
  <w:style w:type="character" w:customStyle="1" w:styleId="16">
    <w:name w:val="批注框文本 Char"/>
    <w:basedOn w:val="10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7">
    <w:name w:val="标题 1 Char"/>
    <w:basedOn w:val="10"/>
    <w:link w:val="2"/>
    <w:uiPriority w:val="1"/>
    <w:rPr>
      <w:rFonts w:ascii="华文中宋" w:hAnsi="华文中宋" w:eastAsia="华文中宋" w:cs="华文中宋"/>
      <w:b/>
      <w:bCs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757</Characters>
  <Lines>5</Lines>
  <Paragraphs>1</Paragraphs>
  <TotalTime>13</TotalTime>
  <ScaleCrop>false</ScaleCrop>
  <LinksUpToDate>false</LinksUpToDate>
  <CharactersWithSpaces>770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2022-09-05T09:16:00Z</dcterms:created>
  <dc:creator>Administrator.XTZJ-2020PSQMLD</dc:creator>
  <cp:lastModifiedBy>王书昆</cp:lastModifiedBy>
  <cp:lastPrinted>2022-09-05T09:27:22Z</cp:lastPrinted>
  <dcterms:modified xsi:type="dcterms:W3CDTF">2022-09-05T09:50:14Z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2022-09-05T11:28:05Z</vt:filetime>
  </property>
  <property fmtid="{D5CDD505-2E9C-101B-9397-08002B2CF9AE}" pid="4" name="KSOProductBuildVer">
    <vt:lpwstr>2052-11.1.0.12313</vt:lpwstr>
  </property>
  <property fmtid="{D5CDD505-2E9C-101B-9397-08002B2CF9AE}" pid="5" name="ICV">
    <vt:lpwstr>A54F98E864FF478FA60912CA21738339</vt:lpwstr>
  </property>
</Properties>
</file>